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D0" w:rsidRDefault="007442D0" w:rsidP="002B07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2B07CE" w:rsidRPr="002B07CE" w:rsidRDefault="002B07CE" w:rsidP="002B07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B07CE">
        <w:rPr>
          <w:rFonts w:ascii="Arial Narrow" w:hAnsi="Arial Narrow"/>
          <w:b/>
          <w:sz w:val="24"/>
          <w:szCs w:val="24"/>
        </w:rPr>
        <w:t>CheckList  Documentação para Compra e Venda Com Financiamento e/ou FGTS</w:t>
      </w:r>
    </w:p>
    <w:p w:rsidR="002B07CE" w:rsidRDefault="002B07CE" w:rsidP="002B07CE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2B07CE" w:rsidRDefault="002B07CE" w:rsidP="002B07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B07CE">
        <w:rPr>
          <w:rFonts w:ascii="Arial Narrow" w:hAnsi="Arial Narrow"/>
          <w:b/>
          <w:sz w:val="24"/>
          <w:szCs w:val="24"/>
        </w:rPr>
        <w:t>Documentos Comprador(es):</w:t>
      </w:r>
    </w:p>
    <w:p w:rsidR="002B07CE" w:rsidRPr="002B07CE" w:rsidRDefault="002B07CE" w:rsidP="002B07CE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2B07CE" w:rsidRPr="002B07CE" w:rsidRDefault="002B07CE" w:rsidP="002B07C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RG/CPF;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Comprovante  de  residência  atual  (com  vencimento);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Comprovante  de  estado  civil  (nascimento  ou  casamento  –  com  pacto</w:t>
      </w:r>
      <w:r>
        <w:rPr>
          <w:rFonts w:ascii="Arial Narrow" w:hAnsi="Arial Narrow"/>
          <w:sz w:val="24"/>
          <w:szCs w:val="24"/>
        </w:rPr>
        <w:t xml:space="preserve"> </w:t>
      </w:r>
      <w:r w:rsidRPr="002B07CE">
        <w:rPr>
          <w:rFonts w:ascii="Arial Narrow" w:hAnsi="Arial Narrow"/>
          <w:sz w:val="24"/>
          <w:szCs w:val="24"/>
        </w:rPr>
        <w:t>antenupcial</w:t>
      </w:r>
      <w:r>
        <w:rPr>
          <w:rFonts w:ascii="Arial Narrow" w:hAnsi="Arial Narrow"/>
          <w:sz w:val="24"/>
          <w:szCs w:val="24"/>
        </w:rPr>
        <w:t xml:space="preserve"> </w:t>
      </w:r>
      <w:r w:rsidRPr="002B07CE">
        <w:rPr>
          <w:rFonts w:ascii="Arial Narrow" w:hAnsi="Arial Narrow"/>
          <w:sz w:val="24"/>
          <w:szCs w:val="24"/>
        </w:rPr>
        <w:t>se  houver);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2  últimos  contracheques;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6  últimos  extratos  bancários  (somente  em  caso  de  movimentação  informal  ou</w:t>
      </w:r>
      <w:r>
        <w:rPr>
          <w:rFonts w:ascii="Arial Narrow" w:hAnsi="Arial Narrow"/>
          <w:sz w:val="24"/>
          <w:szCs w:val="24"/>
        </w:rPr>
        <w:t xml:space="preserve"> </w:t>
      </w:r>
      <w:r w:rsidRPr="002B07CE">
        <w:rPr>
          <w:rFonts w:ascii="Arial Narrow" w:hAnsi="Arial Narrow"/>
          <w:sz w:val="24"/>
          <w:szCs w:val="24"/>
        </w:rPr>
        <w:t>comissões);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Último  Imposto  de  Renda  Completa  (se  declarado),  com  recibo  de  entrega;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Declaração  do  empregador  atualizada  e  original  (para  imóveis  até  R$  200mil  e/ou  na  utilização  do  FGTS );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Cópia  da  carteira  de  trabalho,  </w:t>
      </w:r>
      <w:r w:rsidRPr="002B07CE">
        <w:rPr>
          <w:rFonts w:ascii="Arial Narrow" w:hAnsi="Arial Narrow"/>
          <w:sz w:val="24"/>
          <w:szCs w:val="24"/>
          <w:u w:val="single"/>
        </w:rPr>
        <w:t>somente  se  o  FGTS  for  utilizado</w:t>
      </w:r>
      <w:r w:rsidRPr="002B07CE">
        <w:rPr>
          <w:rFonts w:ascii="Arial Narrow" w:hAnsi="Arial Narrow"/>
          <w:sz w:val="24"/>
          <w:szCs w:val="24"/>
        </w:rPr>
        <w:t>  (páginas  dafoto e  verso,  contratos  de  </w:t>
      </w:r>
      <w:r>
        <w:rPr>
          <w:rFonts w:ascii="Arial Narrow" w:hAnsi="Arial Narrow"/>
          <w:sz w:val="24"/>
          <w:szCs w:val="24"/>
        </w:rPr>
        <w:t xml:space="preserve">          </w:t>
      </w:r>
      <w:r w:rsidRPr="002B07CE">
        <w:rPr>
          <w:rFonts w:ascii="Arial Narrow" w:hAnsi="Arial Narrow"/>
          <w:sz w:val="24"/>
          <w:szCs w:val="24"/>
        </w:rPr>
        <w:t>trabal</w:t>
      </w:r>
      <w:r>
        <w:rPr>
          <w:rFonts w:ascii="Arial Narrow" w:hAnsi="Arial Narrow"/>
          <w:sz w:val="24"/>
          <w:szCs w:val="24"/>
        </w:rPr>
        <w:t>h</w:t>
      </w:r>
      <w:r w:rsidRPr="002B07CE">
        <w:rPr>
          <w:rFonts w:ascii="Arial Narrow" w:hAnsi="Arial Narrow"/>
          <w:sz w:val="24"/>
          <w:szCs w:val="24"/>
        </w:rPr>
        <w:t>o  e  opção  do  FGTS/PIS).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Informar  o  número  do  PIS  (caso  possua  carteira  assinada  ou  saldo  no  FGTS);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Informar  data  do  início  das  atividades  caso  autonomo  ou  profissional  liberal;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Procuração,  alvará  de  venda  ou  partilha  (se  houver);</w:t>
      </w:r>
    </w:p>
    <w:p w:rsid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E­mail  e  telefone  de  contato  do  comprador;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Informar  escolaridade  e  profissão  no  e­mail ao enviar a documentação.</w:t>
      </w:r>
    </w:p>
    <w:p w:rsidR="002B07CE" w:rsidRPr="002B07CE" w:rsidRDefault="002B07CE" w:rsidP="002B07C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Será  necessária  a  apresentação  dos  documentos  pessoais  do  cônjuge  oucompanheiro (a),  caso  o (a)  </w:t>
      </w:r>
      <w:r>
        <w:rPr>
          <w:rFonts w:ascii="Arial Narrow" w:hAnsi="Arial Narrow"/>
          <w:sz w:val="24"/>
          <w:szCs w:val="24"/>
        </w:rPr>
        <w:t xml:space="preserve">               </w:t>
      </w:r>
      <w:r w:rsidRPr="002B07CE">
        <w:rPr>
          <w:rFonts w:ascii="Arial Narrow" w:hAnsi="Arial Narrow"/>
          <w:sz w:val="24"/>
          <w:szCs w:val="24"/>
        </w:rPr>
        <w:t>proponente  seja  casado (a)  ou  caso  deseje  compor</w:t>
      </w:r>
      <w:r>
        <w:rPr>
          <w:rFonts w:ascii="Arial Narrow" w:hAnsi="Arial Narrow"/>
          <w:sz w:val="24"/>
          <w:szCs w:val="24"/>
        </w:rPr>
        <w:t xml:space="preserve"> </w:t>
      </w:r>
      <w:r w:rsidRPr="002B07CE">
        <w:rPr>
          <w:rFonts w:ascii="Arial Narrow" w:hAnsi="Arial Narrow"/>
          <w:sz w:val="24"/>
          <w:szCs w:val="24"/>
        </w:rPr>
        <w:t>a  renda  para  a  aprovação  do  crédito.</w:t>
      </w:r>
    </w:p>
    <w:p w:rsidR="002B07CE" w:rsidRDefault="002B07CE" w:rsidP="002B07CE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2B07CE" w:rsidRDefault="002B07CE" w:rsidP="002B07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B07CE">
        <w:rPr>
          <w:rFonts w:ascii="Arial Narrow" w:hAnsi="Arial Narrow"/>
          <w:b/>
          <w:sz w:val="24"/>
          <w:szCs w:val="24"/>
        </w:rPr>
        <w:t>Já  os  vendedores/procuradores,  deverão  apresentar  os  seguintes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2B07CE">
        <w:rPr>
          <w:rFonts w:ascii="Arial Narrow" w:hAnsi="Arial Narrow"/>
          <w:b/>
          <w:sz w:val="24"/>
          <w:szCs w:val="24"/>
        </w:rPr>
        <w:t>documentos:</w:t>
      </w:r>
    </w:p>
    <w:p w:rsidR="002B07CE" w:rsidRPr="002B07CE" w:rsidRDefault="002B07CE" w:rsidP="002B07CE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2B07CE" w:rsidRPr="002B07CE" w:rsidRDefault="002B07CE" w:rsidP="002B07C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RG/CPF;</w:t>
      </w:r>
    </w:p>
    <w:p w:rsidR="002B07CE" w:rsidRPr="002B07CE" w:rsidRDefault="002B07CE" w:rsidP="002B07C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Comprovante  de  residência  atual  (com  vencimento);</w:t>
      </w:r>
    </w:p>
    <w:p w:rsidR="007442D0" w:rsidRDefault="002B07CE" w:rsidP="002B07C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Comprovante  de  estado  civil  (nascimento  ou  casamento  –</w:t>
      </w:r>
      <w:r w:rsidR="007442D0">
        <w:rPr>
          <w:rFonts w:ascii="Arial Narrow" w:hAnsi="Arial Narrow"/>
          <w:sz w:val="24"/>
          <w:szCs w:val="24"/>
        </w:rPr>
        <w:t xml:space="preserve"> com pacto antinupcial devidamente averbado na matrícula (se houver);</w:t>
      </w:r>
    </w:p>
    <w:p w:rsidR="002B07CE" w:rsidRPr="002B07CE" w:rsidRDefault="002B07CE" w:rsidP="002B07C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Informar  número  da  conta  na  Caixa  ­  corrente  ou  poupança  (obrigatório);</w:t>
      </w:r>
    </w:p>
    <w:p w:rsidR="002B07CE" w:rsidRPr="002B07CE" w:rsidRDefault="002B07CE" w:rsidP="002B07C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Procuração,  alvará  de  venda  ou  partilha  ­  originais  (se  for  este  o  caso);</w:t>
      </w:r>
    </w:p>
    <w:p w:rsidR="004921C5" w:rsidRDefault="002B07CE" w:rsidP="002B07C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B07CE">
        <w:rPr>
          <w:rFonts w:ascii="Arial Narrow" w:hAnsi="Arial Narrow"/>
          <w:sz w:val="24"/>
          <w:szCs w:val="24"/>
        </w:rPr>
        <w:t>•  Fone  e  e­mail  de  contato.</w:t>
      </w:r>
      <w:r w:rsidRPr="002B07CE">
        <w:rPr>
          <w:rFonts w:ascii="Arial Narrow" w:hAnsi="Arial Narrow"/>
          <w:sz w:val="24"/>
          <w:szCs w:val="24"/>
        </w:rPr>
        <w:cr/>
      </w:r>
    </w:p>
    <w:p w:rsidR="00602B14" w:rsidRDefault="00602B14" w:rsidP="002B07C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602B14" w:rsidRPr="00602B14" w:rsidRDefault="00602B14" w:rsidP="00602B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02B14">
        <w:rPr>
          <w:rFonts w:ascii="Arial Narrow" w:hAnsi="Arial Narrow"/>
          <w:b/>
          <w:sz w:val="24"/>
          <w:szCs w:val="24"/>
        </w:rPr>
        <w:t xml:space="preserve">Documentação  do  imóvel: </w:t>
      </w:r>
      <w:r>
        <w:rPr>
          <w:rFonts w:ascii="Arial Narrow" w:hAnsi="Arial Narrow"/>
          <w:sz w:val="24"/>
          <w:szCs w:val="24"/>
        </w:rPr>
        <w:t>(Panam Providencia)</w:t>
      </w:r>
    </w:p>
    <w:p w:rsidR="00602B14" w:rsidRPr="00602B14" w:rsidRDefault="00602B14" w:rsidP="002B07CE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602B14" w:rsidRDefault="00602B14" w:rsidP="002B07C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02B14">
        <w:rPr>
          <w:rFonts w:ascii="Arial Narrow" w:hAnsi="Arial Narrow"/>
          <w:sz w:val="24"/>
          <w:szCs w:val="24"/>
        </w:rPr>
        <w:t xml:space="preserve">•  Matrícula  atualizada  ônus  e  reipersecutória; </w:t>
      </w:r>
    </w:p>
    <w:p w:rsidR="00602B14" w:rsidRPr="00602B14" w:rsidRDefault="00602B14" w:rsidP="002B07C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02B14">
        <w:rPr>
          <w:rFonts w:ascii="Arial Narrow" w:hAnsi="Arial Narrow"/>
          <w:sz w:val="24"/>
          <w:szCs w:val="24"/>
        </w:rPr>
        <w:t>•  Negativas  de  condomínio  e  IPTU.</w:t>
      </w:r>
    </w:p>
    <w:sectPr w:rsidR="00602B14" w:rsidRPr="00602B14" w:rsidSect="002B0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26DD"/>
    <w:multiLevelType w:val="hybridMultilevel"/>
    <w:tmpl w:val="6978BEA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CE"/>
    <w:rsid w:val="002B07CE"/>
    <w:rsid w:val="004921C5"/>
    <w:rsid w:val="004A7A61"/>
    <w:rsid w:val="00602B14"/>
    <w:rsid w:val="007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0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PAULA</cp:lastModifiedBy>
  <cp:revision>2</cp:revision>
  <dcterms:created xsi:type="dcterms:W3CDTF">2017-05-09T19:58:00Z</dcterms:created>
  <dcterms:modified xsi:type="dcterms:W3CDTF">2017-05-09T19:58:00Z</dcterms:modified>
</cp:coreProperties>
</file>